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13" w:rsidRDefault="00B95513">
      <w:pPr>
        <w:jc w:val="center"/>
        <w:rPr>
          <w:b/>
          <w:sz w:val="28"/>
        </w:rPr>
      </w:pPr>
    </w:p>
    <w:p w:rsidR="00B95513" w:rsidRDefault="00E81D7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专利申请技术交底书</w:t>
      </w:r>
      <w:r>
        <w:rPr>
          <w:rFonts w:hint="eastAsia"/>
          <w:b/>
          <w:sz w:val="28"/>
        </w:rPr>
        <w:t>模板</w:t>
      </w:r>
    </w:p>
    <w:p w:rsidR="00B95513" w:rsidRDefault="00B95513">
      <w:pPr>
        <w:jc w:val="center"/>
        <w:rPr>
          <w:b/>
          <w:sz w:val="28"/>
        </w:rPr>
      </w:pPr>
    </w:p>
    <w:p w:rsidR="00B95513" w:rsidRDefault="00B95513">
      <w:pPr>
        <w:jc w:val="left"/>
        <w:rPr>
          <w:b/>
          <w:sz w:val="28"/>
        </w:rPr>
      </w:pPr>
    </w:p>
    <w:p w:rsidR="00B95513" w:rsidRDefault="00E81D77">
      <w:pPr>
        <w:rPr>
          <w:b/>
        </w:rPr>
      </w:pPr>
      <w:r>
        <w:rPr>
          <w:rFonts w:hint="eastAsia"/>
          <w:b/>
        </w:rPr>
        <w:t>一、</w:t>
      </w:r>
      <w:r>
        <w:rPr>
          <w:rFonts w:hint="eastAsia"/>
          <w:b/>
        </w:rPr>
        <w:t>发明创造名称：</w:t>
      </w:r>
    </w:p>
    <w:p w:rsidR="00B95513" w:rsidRDefault="00B95513">
      <w:pPr>
        <w:ind w:firstLine="435"/>
      </w:pPr>
    </w:p>
    <w:p w:rsidR="00B95513" w:rsidRDefault="00B95513">
      <w:pPr>
        <w:ind w:firstLine="435"/>
      </w:pPr>
    </w:p>
    <w:p w:rsidR="0018243E" w:rsidRDefault="0018243E">
      <w:pPr>
        <w:ind w:firstLine="435"/>
        <w:rPr>
          <w:rFonts w:hint="eastAsia"/>
        </w:rPr>
      </w:pPr>
      <w:r>
        <w:rPr>
          <w:rFonts w:hint="eastAsia"/>
        </w:rPr>
        <w:t>技术联系人及其联系方式：</w:t>
      </w:r>
      <w:bookmarkStart w:id="0" w:name="_GoBack"/>
      <w:bookmarkEnd w:id="0"/>
    </w:p>
    <w:p w:rsidR="00B95513" w:rsidRDefault="00B95513">
      <w:pPr>
        <w:rPr>
          <w:b/>
        </w:rPr>
      </w:pPr>
    </w:p>
    <w:p w:rsidR="00B95513" w:rsidRDefault="00B95513">
      <w:pPr>
        <w:rPr>
          <w:b/>
        </w:rPr>
      </w:pPr>
    </w:p>
    <w:p w:rsidR="00B95513" w:rsidRDefault="00E81D77">
      <w:pPr>
        <w:rPr>
          <w:b/>
        </w:rPr>
      </w:pPr>
      <w:r>
        <w:rPr>
          <w:rFonts w:hint="eastAsia"/>
          <w:b/>
        </w:rPr>
        <w:t>二、相关发明内容的</w:t>
      </w:r>
      <w:r>
        <w:rPr>
          <w:rFonts w:hint="eastAsia"/>
          <w:b/>
        </w:rPr>
        <w:t>背景资料</w:t>
      </w:r>
      <w:r>
        <w:rPr>
          <w:rFonts w:hint="eastAsia"/>
          <w:b/>
        </w:rPr>
        <w:t>介绍，其中包括：</w:t>
      </w:r>
    </w:p>
    <w:p w:rsidR="00B95513" w:rsidRDefault="00B95513">
      <w:pPr>
        <w:ind w:firstLine="435"/>
      </w:pPr>
    </w:p>
    <w:p w:rsidR="00B95513" w:rsidRDefault="00E81D77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本申请解决的技术问题是什么？</w:t>
      </w:r>
      <w:r>
        <w:t xml:space="preserve"> </w:t>
      </w:r>
    </w:p>
    <w:p w:rsidR="00B95513" w:rsidRDefault="00B95513">
      <w:pPr>
        <w:ind w:firstLine="435"/>
      </w:pPr>
    </w:p>
    <w:p w:rsidR="00B95513" w:rsidRDefault="00E81D77">
      <w:pPr>
        <w:numPr>
          <w:ilvl w:val="0"/>
          <w:numId w:val="1"/>
        </w:numPr>
        <w:ind w:firstLine="435"/>
      </w:pPr>
      <w:r>
        <w:rPr>
          <w:rFonts w:hint="eastAsia"/>
        </w:rPr>
        <w:t>现有技术是什么样的，存在什么样的缺点。</w:t>
      </w:r>
    </w:p>
    <w:p w:rsidR="00B95513" w:rsidRDefault="00B95513"/>
    <w:p w:rsidR="00B95513" w:rsidRDefault="00E81D77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说明本技术方案与现有技术相比的优点是什么？</w:t>
      </w:r>
      <w:r>
        <w:rPr>
          <w:rFonts w:hint="eastAsia"/>
        </w:rPr>
        <w:t xml:space="preserve"> </w:t>
      </w:r>
    </w:p>
    <w:p w:rsidR="00B95513" w:rsidRDefault="00B95513">
      <w:pPr>
        <w:ind w:firstLine="435"/>
      </w:pPr>
    </w:p>
    <w:p w:rsidR="00B95513" w:rsidRDefault="00E81D77">
      <w:pPr>
        <w:ind w:firstLine="435"/>
      </w:pPr>
      <w:r>
        <w:t>……</w:t>
      </w:r>
    </w:p>
    <w:p w:rsidR="00B95513" w:rsidRDefault="00E81D77">
      <w:pPr>
        <w:rPr>
          <w:b/>
        </w:rPr>
      </w:pPr>
      <w:r>
        <w:rPr>
          <w:rFonts w:hint="eastAsia"/>
          <w:b/>
        </w:rPr>
        <w:t>三、本产品的涉及的</w:t>
      </w:r>
      <w:r>
        <w:rPr>
          <w:rFonts w:hint="eastAsia"/>
          <w:b/>
        </w:rPr>
        <w:t>发明</w:t>
      </w:r>
      <w:r>
        <w:rPr>
          <w:rFonts w:hint="eastAsia"/>
          <w:b/>
        </w:rPr>
        <w:t>内容</w:t>
      </w:r>
      <w:r>
        <w:rPr>
          <w:rFonts w:hint="eastAsia"/>
          <w:b/>
        </w:rPr>
        <w:t>要点</w:t>
      </w:r>
      <w:r>
        <w:rPr>
          <w:rFonts w:hint="eastAsia"/>
          <w:b/>
        </w:rPr>
        <w:t>说明，其中包括：</w:t>
      </w:r>
    </w:p>
    <w:p w:rsidR="00B95513" w:rsidRDefault="00B95513">
      <w:pPr>
        <w:ind w:firstLine="435"/>
      </w:pPr>
    </w:p>
    <w:p w:rsidR="00B95513" w:rsidRDefault="00E81D77">
      <w:pPr>
        <w:numPr>
          <w:ilvl w:val="0"/>
          <w:numId w:val="2"/>
        </w:numPr>
        <w:ind w:firstLine="435"/>
      </w:pPr>
      <w:r>
        <w:rPr>
          <w:rFonts w:hint="eastAsia"/>
        </w:rPr>
        <w:t>本申请技术方案不同于现有技术，或者对现有技术改进的核心要点有哪些</w:t>
      </w:r>
      <w:r>
        <w:rPr>
          <w:rFonts w:hint="eastAsia"/>
        </w:rPr>
        <w:t>？</w:t>
      </w:r>
    </w:p>
    <w:p w:rsidR="00B95513" w:rsidRDefault="00B95513"/>
    <w:p w:rsidR="00B95513" w:rsidRDefault="00B95513">
      <w:pPr>
        <w:ind w:firstLine="435"/>
      </w:pPr>
    </w:p>
    <w:p w:rsidR="00B95513" w:rsidRDefault="00E81D77">
      <w:pPr>
        <w:numPr>
          <w:ilvl w:val="0"/>
          <w:numId w:val="2"/>
        </w:numPr>
        <w:ind w:firstLine="435"/>
      </w:pPr>
      <w:r>
        <w:rPr>
          <w:rFonts w:hint="eastAsia"/>
        </w:rPr>
        <w:t>或详细说明</w:t>
      </w:r>
      <w:r>
        <w:rPr>
          <w:rFonts w:hint="eastAsia"/>
        </w:rPr>
        <w:t>保护点或创新点有哪些？</w:t>
      </w:r>
    </w:p>
    <w:p w:rsidR="00B95513" w:rsidRDefault="00B95513"/>
    <w:p w:rsidR="00B95513" w:rsidRDefault="00B95513"/>
    <w:p w:rsidR="00B95513" w:rsidRDefault="00B95513">
      <w:pPr>
        <w:ind w:firstLine="435"/>
      </w:pPr>
    </w:p>
    <w:p w:rsidR="00B95513" w:rsidRDefault="00E81D77">
      <w:pPr>
        <w:ind w:firstLine="435"/>
      </w:pPr>
      <w:r>
        <w:rPr>
          <w:rFonts w:hint="eastAsia"/>
        </w:rPr>
        <w:t>二者可以选其一</w:t>
      </w:r>
    </w:p>
    <w:p w:rsidR="00B95513" w:rsidRDefault="00B95513">
      <w:pPr>
        <w:ind w:firstLine="435"/>
      </w:pPr>
    </w:p>
    <w:p w:rsidR="00B95513" w:rsidRDefault="00B95513">
      <w:pPr>
        <w:ind w:firstLineChars="100" w:firstLine="211"/>
        <w:rPr>
          <w:b/>
        </w:rPr>
      </w:pPr>
    </w:p>
    <w:p w:rsidR="00B95513" w:rsidRDefault="00B95513">
      <w:pPr>
        <w:ind w:firstLineChars="100" w:firstLine="211"/>
        <w:rPr>
          <w:b/>
        </w:rPr>
      </w:pPr>
    </w:p>
    <w:p w:rsidR="00B95513" w:rsidRDefault="00E81D77">
      <w:pPr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</w:rPr>
        <w:t>具体技术方案描述</w:t>
      </w:r>
      <w:r>
        <w:rPr>
          <w:rFonts w:hint="eastAsia"/>
          <w:b/>
        </w:rPr>
        <w:t>（涉及仪器或设备的专利</w:t>
      </w:r>
    </w:p>
    <w:p w:rsidR="00B95513" w:rsidRDefault="00B95513">
      <w:pPr>
        <w:rPr>
          <w:b/>
        </w:rPr>
      </w:pPr>
    </w:p>
    <w:p w:rsidR="00B95513" w:rsidRDefault="00E81D77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结合结构图、原理图或工作流程图介绍本技术方案的结构组成、工作原理或工作流程，</w:t>
      </w:r>
    </w:p>
    <w:p w:rsidR="00B95513" w:rsidRDefault="00B95513">
      <w:pPr>
        <w:ind w:firstLine="435"/>
      </w:pPr>
    </w:p>
    <w:p w:rsidR="00B95513" w:rsidRDefault="00B95513">
      <w:pPr>
        <w:ind w:firstLine="435"/>
      </w:pPr>
    </w:p>
    <w:p w:rsidR="00B95513" w:rsidRDefault="00E81D77">
      <w:pPr>
        <w:ind w:firstLine="43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图纸请提供</w:t>
      </w:r>
      <w:r>
        <w:rPr>
          <w:rFonts w:hint="eastAsia"/>
        </w:rPr>
        <w:t>CAD</w:t>
      </w:r>
      <w:r>
        <w:rPr>
          <w:rFonts w:hint="eastAsia"/>
        </w:rPr>
        <w:t>、</w:t>
      </w:r>
      <w:r>
        <w:rPr>
          <w:rFonts w:hint="eastAsia"/>
        </w:rPr>
        <w:t>STP</w:t>
      </w:r>
      <w:r>
        <w:rPr>
          <w:rFonts w:hint="eastAsia"/>
        </w:rPr>
        <w:t>或</w:t>
      </w:r>
      <w:r>
        <w:rPr>
          <w:rFonts w:hint="eastAsia"/>
        </w:rPr>
        <w:t>VISIO</w:t>
      </w:r>
      <w:r>
        <w:rPr>
          <w:rFonts w:hint="eastAsia"/>
        </w:rPr>
        <w:t>格式可编辑的格式。</w:t>
      </w:r>
    </w:p>
    <w:p w:rsidR="00B95513" w:rsidRDefault="00B95513"/>
    <w:p w:rsidR="00B95513" w:rsidRDefault="00B95513"/>
    <w:p w:rsidR="00B95513" w:rsidRDefault="00B95513"/>
    <w:p w:rsidR="00B95513" w:rsidRDefault="00B95513"/>
    <w:p w:rsidR="00B95513" w:rsidRDefault="00B95513"/>
    <w:p w:rsidR="00B95513" w:rsidRDefault="00B95513"/>
    <w:p w:rsidR="00B95513" w:rsidRDefault="00B95513"/>
    <w:p w:rsidR="00B95513" w:rsidRDefault="00B95513"/>
    <w:p w:rsidR="00B95513" w:rsidRDefault="00B95513"/>
    <w:sectPr w:rsidR="00B95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841" w:bottom="851" w:left="1418" w:header="680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77" w:rsidRDefault="00E81D77">
      <w:r>
        <w:separator/>
      </w:r>
    </w:p>
  </w:endnote>
  <w:endnote w:type="continuationSeparator" w:id="0">
    <w:p w:rsidR="00E81D77" w:rsidRDefault="00E8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隶二繁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13" w:rsidRDefault="00E81D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5513" w:rsidRDefault="00B955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13" w:rsidRDefault="00E81D7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243E">
      <w:rPr>
        <w:rStyle w:val="a8"/>
        <w:noProof/>
      </w:rPr>
      <w:t>1</w:t>
    </w:r>
    <w:r>
      <w:rPr>
        <w:rStyle w:val="a8"/>
      </w:rPr>
      <w:fldChar w:fldCharType="end"/>
    </w:r>
  </w:p>
  <w:p w:rsidR="00B95513" w:rsidRDefault="00B95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77" w:rsidRDefault="00E81D77">
      <w:r>
        <w:separator/>
      </w:r>
    </w:p>
  </w:footnote>
  <w:footnote w:type="continuationSeparator" w:id="0">
    <w:p w:rsidR="00E81D77" w:rsidRDefault="00E8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13" w:rsidRDefault="00E81D77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614.6pt;height:64.65pt;rotation:315;z-index:-251657728;mso-position-horizontal:center;mso-position-horizontal-relative:margin;mso-position-vertical:center;mso-position-vertical-relative:margin;mso-width-relative:page;mso-height-relative:page" o:allowincell="f" fillcolor="#fc9" stroked="f">
          <v:fill opacity=".5"/>
          <v:textpath style="font-family:&quot;宋体&quot;;font-size:1pt" trim="t" fitpath="t" string="LENOVO 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13" w:rsidRDefault="00E81D77">
    <w:pPr>
      <w:adjustRightInd w:val="0"/>
      <w:snapToGrid w:val="0"/>
      <w:ind w:firstLineChars="500" w:firstLine="1800"/>
      <w:rPr>
        <w:rFonts w:ascii="黑体" w:eastAsia="黑体" w:hAnsi="黑体"/>
        <w:sz w:val="36"/>
        <w:szCs w:val="36"/>
      </w:rPr>
    </w:pPr>
    <w:r>
      <w:rPr>
        <w:rFonts w:ascii="黑体" w:eastAsia="黑体" w:hAnsi="黑体"/>
        <w:noProof/>
        <w:sz w:val="36"/>
        <w:szCs w:val="3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-22225</wp:posOffset>
          </wp:positionV>
          <wp:extent cx="752475" cy="702310"/>
          <wp:effectExtent l="0" t="0" r="9525" b="2540"/>
          <wp:wrapNone/>
          <wp:docPr id="1" name="图片 1" descr="捷诚信通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捷诚信通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 w:hAnsi="黑体" w:hint="eastAsia"/>
        <w:sz w:val="36"/>
        <w:szCs w:val="36"/>
      </w:rPr>
      <w:t>北京市捷诚信通知识产权代理有限公司</w:t>
    </w:r>
  </w:p>
  <w:p w:rsidR="00B95513" w:rsidRDefault="00E81D77">
    <w:pPr>
      <w:adjustRightInd w:val="0"/>
      <w:snapToGrid w:val="0"/>
      <w:ind w:firstLineChars="500" w:firstLine="1800"/>
      <w:rPr>
        <w:rFonts w:ascii="黑体" w:eastAsia="黑体" w:hAnsi="黑体"/>
        <w:sz w:val="36"/>
        <w:szCs w:val="36"/>
      </w:rPr>
    </w:pPr>
    <w:r>
      <w:rPr>
        <w:rFonts w:ascii="黑体" w:eastAsia="黑体" w:hAnsi="黑体" w:hint="eastAsia"/>
        <w:sz w:val="36"/>
        <w:szCs w:val="36"/>
      </w:rPr>
      <w:t>北京捷诚信</w:t>
    </w:r>
    <w:proofErr w:type="gramStart"/>
    <w:r>
      <w:rPr>
        <w:rFonts w:ascii="黑体" w:eastAsia="黑体" w:hAnsi="黑体" w:hint="eastAsia"/>
        <w:sz w:val="36"/>
        <w:szCs w:val="36"/>
      </w:rPr>
      <w:t>通专利</w:t>
    </w:r>
    <w:proofErr w:type="gramEnd"/>
    <w:r>
      <w:rPr>
        <w:rFonts w:ascii="黑体" w:eastAsia="黑体" w:hAnsi="黑体" w:hint="eastAsia"/>
        <w:sz w:val="36"/>
        <w:szCs w:val="36"/>
      </w:rPr>
      <w:t>事务所</w:t>
    </w:r>
  </w:p>
  <w:p w:rsidR="00B95513" w:rsidRDefault="00E81D77">
    <w:pPr>
      <w:snapToGrid w:val="0"/>
      <w:ind w:firstLineChars="639" w:firstLine="1796"/>
      <w:rPr>
        <w:rFonts w:eastAsia="楷体"/>
        <w:b/>
        <w:sz w:val="28"/>
        <w:szCs w:val="28"/>
      </w:rPr>
    </w:pPr>
    <w:r>
      <w:rPr>
        <w:rFonts w:eastAsia="楷体"/>
        <w:b/>
        <w:sz w:val="28"/>
        <w:szCs w:val="28"/>
      </w:rPr>
      <w:t>PSCU Patent and Trademark Law Office</w:t>
    </w:r>
  </w:p>
  <w:p w:rsidR="00B95513" w:rsidRDefault="00B955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13" w:rsidRDefault="00E81D77">
    <w:pPr>
      <w:pStyle w:val="a7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614.6pt;height:64.65pt;rotation:315;z-index:-251658752;mso-position-horizontal:center;mso-position-horizontal-relative:margin;mso-position-vertical:center;mso-position-vertical-relative:margin;mso-width-relative:page;mso-height-relative:page" o:allowincell="f" fillcolor="#fc9" stroked="f">
          <v:fill opacity=".5"/>
          <v:textpath style="font-family:&quot;宋体&quot;;font-size:1pt" trim="t" fitpath="t" string="LENOVO 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4DD33D"/>
    <w:multiLevelType w:val="singleLevel"/>
    <w:tmpl w:val="B74DD33D"/>
    <w:lvl w:ilvl="0">
      <w:start w:val="2"/>
      <w:numFmt w:val="decimal"/>
      <w:suff w:val="nothing"/>
      <w:lvlText w:val="%1、"/>
      <w:lvlJc w:val="left"/>
    </w:lvl>
  </w:abstractNum>
  <w:abstractNum w:abstractNumId="1">
    <w:nsid w:val="EC7DD04C"/>
    <w:multiLevelType w:val="singleLevel"/>
    <w:tmpl w:val="EC7DD0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DC"/>
    <w:rsid w:val="00002110"/>
    <w:rsid w:val="00040188"/>
    <w:rsid w:val="0004020A"/>
    <w:rsid w:val="000424E7"/>
    <w:rsid w:val="00042DB4"/>
    <w:rsid w:val="00053CD7"/>
    <w:rsid w:val="000560CF"/>
    <w:rsid w:val="00072FCF"/>
    <w:rsid w:val="000B1FAE"/>
    <w:rsid w:val="000C4069"/>
    <w:rsid w:val="000D3D05"/>
    <w:rsid w:val="000E252C"/>
    <w:rsid w:val="000E7401"/>
    <w:rsid w:val="000F6A5F"/>
    <w:rsid w:val="001068C2"/>
    <w:rsid w:val="00110551"/>
    <w:rsid w:val="00112EC6"/>
    <w:rsid w:val="001201D3"/>
    <w:rsid w:val="00146639"/>
    <w:rsid w:val="00151F08"/>
    <w:rsid w:val="001530D2"/>
    <w:rsid w:val="00155B4C"/>
    <w:rsid w:val="00171B01"/>
    <w:rsid w:val="00176268"/>
    <w:rsid w:val="0018243E"/>
    <w:rsid w:val="0018714E"/>
    <w:rsid w:val="00204571"/>
    <w:rsid w:val="002408B3"/>
    <w:rsid w:val="0024317C"/>
    <w:rsid w:val="00261222"/>
    <w:rsid w:val="00282BB9"/>
    <w:rsid w:val="0029157C"/>
    <w:rsid w:val="002A035C"/>
    <w:rsid w:val="002A4C53"/>
    <w:rsid w:val="002A50F8"/>
    <w:rsid w:val="002B7C5C"/>
    <w:rsid w:val="002C5818"/>
    <w:rsid w:val="002C751A"/>
    <w:rsid w:val="002D40CC"/>
    <w:rsid w:val="002E5C5B"/>
    <w:rsid w:val="002F48A0"/>
    <w:rsid w:val="00325613"/>
    <w:rsid w:val="0035210D"/>
    <w:rsid w:val="00354F33"/>
    <w:rsid w:val="00355B8D"/>
    <w:rsid w:val="00380544"/>
    <w:rsid w:val="0039245C"/>
    <w:rsid w:val="00392970"/>
    <w:rsid w:val="00396012"/>
    <w:rsid w:val="0039633C"/>
    <w:rsid w:val="003B5184"/>
    <w:rsid w:val="003D4D6D"/>
    <w:rsid w:val="003D7E12"/>
    <w:rsid w:val="003E331B"/>
    <w:rsid w:val="003F5ED5"/>
    <w:rsid w:val="00420683"/>
    <w:rsid w:val="00420B50"/>
    <w:rsid w:val="00424F1C"/>
    <w:rsid w:val="00431303"/>
    <w:rsid w:val="00464558"/>
    <w:rsid w:val="004837B3"/>
    <w:rsid w:val="0048578A"/>
    <w:rsid w:val="004A3562"/>
    <w:rsid w:val="004A4B2C"/>
    <w:rsid w:val="004C6563"/>
    <w:rsid w:val="004F2C33"/>
    <w:rsid w:val="004F6B78"/>
    <w:rsid w:val="00501EF8"/>
    <w:rsid w:val="005128C6"/>
    <w:rsid w:val="0051396D"/>
    <w:rsid w:val="00534BB7"/>
    <w:rsid w:val="0055286C"/>
    <w:rsid w:val="00563A99"/>
    <w:rsid w:val="005A6158"/>
    <w:rsid w:val="005B3B90"/>
    <w:rsid w:val="005B598B"/>
    <w:rsid w:val="005D3217"/>
    <w:rsid w:val="005D7E3E"/>
    <w:rsid w:val="005F727F"/>
    <w:rsid w:val="00601C8A"/>
    <w:rsid w:val="00610991"/>
    <w:rsid w:val="006257E8"/>
    <w:rsid w:val="00634D44"/>
    <w:rsid w:val="0065320F"/>
    <w:rsid w:val="006548FD"/>
    <w:rsid w:val="006B21C1"/>
    <w:rsid w:val="006B33C0"/>
    <w:rsid w:val="006B62A6"/>
    <w:rsid w:val="006C7BCF"/>
    <w:rsid w:val="006D1532"/>
    <w:rsid w:val="006D2823"/>
    <w:rsid w:val="006D70EC"/>
    <w:rsid w:val="006F0A76"/>
    <w:rsid w:val="006F7D7E"/>
    <w:rsid w:val="007061AA"/>
    <w:rsid w:val="00722EBA"/>
    <w:rsid w:val="00741ED9"/>
    <w:rsid w:val="00751EC7"/>
    <w:rsid w:val="00760448"/>
    <w:rsid w:val="00760E1D"/>
    <w:rsid w:val="007733C7"/>
    <w:rsid w:val="00777557"/>
    <w:rsid w:val="00784346"/>
    <w:rsid w:val="00797402"/>
    <w:rsid w:val="007A2F34"/>
    <w:rsid w:val="007A466C"/>
    <w:rsid w:val="007B5ED0"/>
    <w:rsid w:val="007C72E5"/>
    <w:rsid w:val="007D4822"/>
    <w:rsid w:val="007F09A1"/>
    <w:rsid w:val="007F482F"/>
    <w:rsid w:val="008039DC"/>
    <w:rsid w:val="008105DC"/>
    <w:rsid w:val="008247EE"/>
    <w:rsid w:val="008509E1"/>
    <w:rsid w:val="008516B1"/>
    <w:rsid w:val="0086303A"/>
    <w:rsid w:val="00864089"/>
    <w:rsid w:val="008836C4"/>
    <w:rsid w:val="008965D7"/>
    <w:rsid w:val="008B77D4"/>
    <w:rsid w:val="008C2D01"/>
    <w:rsid w:val="00910BA3"/>
    <w:rsid w:val="00912A0B"/>
    <w:rsid w:val="009277D2"/>
    <w:rsid w:val="009449DB"/>
    <w:rsid w:val="00953123"/>
    <w:rsid w:val="0095555A"/>
    <w:rsid w:val="00963703"/>
    <w:rsid w:val="00964274"/>
    <w:rsid w:val="009710BB"/>
    <w:rsid w:val="009734B7"/>
    <w:rsid w:val="009867FE"/>
    <w:rsid w:val="009869F6"/>
    <w:rsid w:val="009A2010"/>
    <w:rsid w:val="009A3BDB"/>
    <w:rsid w:val="009B0DF9"/>
    <w:rsid w:val="009D767F"/>
    <w:rsid w:val="009F05EF"/>
    <w:rsid w:val="00A0114D"/>
    <w:rsid w:val="00A06F2B"/>
    <w:rsid w:val="00A15EA6"/>
    <w:rsid w:val="00A35FE3"/>
    <w:rsid w:val="00A437E0"/>
    <w:rsid w:val="00A567DE"/>
    <w:rsid w:val="00A76E19"/>
    <w:rsid w:val="00A878C2"/>
    <w:rsid w:val="00A93B33"/>
    <w:rsid w:val="00A9645C"/>
    <w:rsid w:val="00AC0992"/>
    <w:rsid w:val="00AC2794"/>
    <w:rsid w:val="00AD5646"/>
    <w:rsid w:val="00AE2910"/>
    <w:rsid w:val="00AE7750"/>
    <w:rsid w:val="00B125A0"/>
    <w:rsid w:val="00B16E2B"/>
    <w:rsid w:val="00B17EBA"/>
    <w:rsid w:val="00B2139F"/>
    <w:rsid w:val="00B21E09"/>
    <w:rsid w:val="00B275A5"/>
    <w:rsid w:val="00B358AF"/>
    <w:rsid w:val="00B35C86"/>
    <w:rsid w:val="00B37384"/>
    <w:rsid w:val="00B378AE"/>
    <w:rsid w:val="00B5279B"/>
    <w:rsid w:val="00B53607"/>
    <w:rsid w:val="00B63B47"/>
    <w:rsid w:val="00B7570E"/>
    <w:rsid w:val="00B929BF"/>
    <w:rsid w:val="00B95513"/>
    <w:rsid w:val="00BB5F35"/>
    <w:rsid w:val="00BC2469"/>
    <w:rsid w:val="00BD05E4"/>
    <w:rsid w:val="00BD4767"/>
    <w:rsid w:val="00BD6EA2"/>
    <w:rsid w:val="00BE113B"/>
    <w:rsid w:val="00BF4B87"/>
    <w:rsid w:val="00BF6B5E"/>
    <w:rsid w:val="00C12C4C"/>
    <w:rsid w:val="00C20726"/>
    <w:rsid w:val="00C63626"/>
    <w:rsid w:val="00C86A9B"/>
    <w:rsid w:val="00C903C0"/>
    <w:rsid w:val="00CB0E00"/>
    <w:rsid w:val="00CB40B2"/>
    <w:rsid w:val="00CB5739"/>
    <w:rsid w:val="00CD76CF"/>
    <w:rsid w:val="00CE5B21"/>
    <w:rsid w:val="00CF16FE"/>
    <w:rsid w:val="00D16AFD"/>
    <w:rsid w:val="00D42F2B"/>
    <w:rsid w:val="00D43B36"/>
    <w:rsid w:val="00D44FBC"/>
    <w:rsid w:val="00D46A2C"/>
    <w:rsid w:val="00D540F9"/>
    <w:rsid w:val="00D63007"/>
    <w:rsid w:val="00D63FC3"/>
    <w:rsid w:val="00D643FA"/>
    <w:rsid w:val="00D702F7"/>
    <w:rsid w:val="00D9184E"/>
    <w:rsid w:val="00DD38C2"/>
    <w:rsid w:val="00DE0061"/>
    <w:rsid w:val="00DE5B19"/>
    <w:rsid w:val="00DE763F"/>
    <w:rsid w:val="00E051E2"/>
    <w:rsid w:val="00E103E0"/>
    <w:rsid w:val="00E14E27"/>
    <w:rsid w:val="00E14E4E"/>
    <w:rsid w:val="00E17B3E"/>
    <w:rsid w:val="00E247BE"/>
    <w:rsid w:val="00E27DF2"/>
    <w:rsid w:val="00E45694"/>
    <w:rsid w:val="00E61852"/>
    <w:rsid w:val="00E77EFC"/>
    <w:rsid w:val="00E80D27"/>
    <w:rsid w:val="00E81D77"/>
    <w:rsid w:val="00E87B1E"/>
    <w:rsid w:val="00EB55BF"/>
    <w:rsid w:val="00EC5D34"/>
    <w:rsid w:val="00EE0E66"/>
    <w:rsid w:val="00F14414"/>
    <w:rsid w:val="00F50097"/>
    <w:rsid w:val="00F57A11"/>
    <w:rsid w:val="00F642D3"/>
    <w:rsid w:val="00F75415"/>
    <w:rsid w:val="00F80AD3"/>
    <w:rsid w:val="00F86C7F"/>
    <w:rsid w:val="00FB2993"/>
    <w:rsid w:val="00FB652D"/>
    <w:rsid w:val="00FC015F"/>
    <w:rsid w:val="00FC0853"/>
    <w:rsid w:val="00FD3269"/>
    <w:rsid w:val="00FD5E68"/>
    <w:rsid w:val="00FD79A8"/>
    <w:rsid w:val="00FE6A5D"/>
    <w:rsid w:val="00FE6DD1"/>
    <w:rsid w:val="00FF20B9"/>
    <w:rsid w:val="00FF7A2B"/>
    <w:rsid w:val="1DF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84636CFF-B49D-4B78-ACD6-4B46200F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outlineLvl w:val="0"/>
    </w:pPr>
    <w:rPr>
      <w:rFonts w:eastAsia="方正隶二繁体"/>
      <w:sz w:val="4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已访问的超链接1"/>
    <w:basedOn w:val="a0"/>
    <w:qFormat/>
    <w:rPr>
      <w:color w:val="800080"/>
      <w:u w:val="single"/>
    </w:rPr>
  </w:style>
  <w:style w:type="character" w:customStyle="1" w:styleId="1Char">
    <w:name w:val="标题 1 Char"/>
    <w:basedOn w:val="a0"/>
    <w:link w:val="1"/>
    <w:rPr>
      <w:rFonts w:eastAsia="方正隶二繁体"/>
      <w:kern w:val="2"/>
      <w:sz w:val="48"/>
      <w:szCs w:val="24"/>
      <w:u w:val="single"/>
    </w:rPr>
  </w:style>
  <w:style w:type="character" w:customStyle="1" w:styleId="Char0">
    <w:name w:val="批注文字 Char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kern w:val="2"/>
      <w:sz w:val="21"/>
      <w:szCs w:val="24"/>
    </w:rPr>
  </w:style>
  <w:style w:type="character" w:customStyle="1" w:styleId="Char1">
    <w:name w:val="页眉 Char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lenovo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新品专利申请技术交底书</dc:title>
  <dc:creator>xinby</dc:creator>
  <cp:lastModifiedBy>wwd</cp:lastModifiedBy>
  <cp:revision>7</cp:revision>
  <dcterms:created xsi:type="dcterms:W3CDTF">2018-08-23T04:06:00Z</dcterms:created>
  <dcterms:modified xsi:type="dcterms:W3CDTF">2018-10-08T07:41:00Z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